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CA" w:rsidRPr="007578CA" w:rsidRDefault="007578CA" w:rsidP="00C5000C">
      <w:pPr>
        <w:spacing w:after="0"/>
        <w:rPr>
          <w:rFonts w:ascii="Times New Roman" w:hAnsi="Times New Roman" w:cs="Times New Roman"/>
          <w:b/>
          <w:sz w:val="24"/>
          <w:szCs w:val="24"/>
        </w:rPr>
      </w:pPr>
      <w:proofErr w:type="spellStart"/>
      <w:r w:rsidRPr="007578CA">
        <w:rPr>
          <w:rFonts w:ascii="Times New Roman" w:hAnsi="Times New Roman" w:cs="Times New Roman"/>
          <w:b/>
          <w:sz w:val="24"/>
          <w:szCs w:val="24"/>
        </w:rPr>
        <w:t>Bridgewood</w:t>
      </w:r>
      <w:proofErr w:type="spellEnd"/>
      <w:r w:rsidRPr="007578CA">
        <w:rPr>
          <w:rFonts w:ascii="Times New Roman" w:hAnsi="Times New Roman" w:cs="Times New Roman"/>
          <w:b/>
          <w:sz w:val="24"/>
          <w:szCs w:val="24"/>
        </w:rPr>
        <w:t xml:space="preserve"> Estates HOA Board Meeting </w:t>
      </w:r>
      <w:r w:rsidR="00AE4E2F">
        <w:rPr>
          <w:rFonts w:ascii="Times New Roman" w:hAnsi="Times New Roman" w:cs="Times New Roman"/>
          <w:b/>
          <w:sz w:val="24"/>
          <w:szCs w:val="24"/>
        </w:rPr>
        <w:t>via Zoom</w:t>
      </w:r>
      <w:r w:rsidRPr="007578CA">
        <w:rPr>
          <w:rFonts w:ascii="Times New Roman" w:hAnsi="Times New Roman" w:cs="Times New Roman"/>
          <w:b/>
          <w:sz w:val="24"/>
          <w:szCs w:val="24"/>
        </w:rPr>
        <w:t xml:space="preserve">.  </w:t>
      </w:r>
    </w:p>
    <w:p w:rsidR="00AE4E2F" w:rsidRDefault="00260844" w:rsidP="007578CA">
      <w:pPr>
        <w:rPr>
          <w:rFonts w:ascii="Times New Roman" w:hAnsi="Times New Roman" w:cs="Times New Roman"/>
          <w:b/>
          <w:sz w:val="24"/>
          <w:szCs w:val="24"/>
        </w:rPr>
      </w:pPr>
      <w:r>
        <w:rPr>
          <w:rFonts w:ascii="Times New Roman" w:hAnsi="Times New Roman" w:cs="Times New Roman"/>
          <w:b/>
          <w:sz w:val="24"/>
          <w:szCs w:val="24"/>
        </w:rPr>
        <w:t xml:space="preserve">Present were:  </w:t>
      </w:r>
      <w:r w:rsidR="007578CA" w:rsidRPr="007578CA">
        <w:rPr>
          <w:rFonts w:ascii="Times New Roman" w:hAnsi="Times New Roman" w:cs="Times New Roman"/>
          <w:b/>
          <w:sz w:val="24"/>
          <w:szCs w:val="24"/>
        </w:rPr>
        <w:t xml:space="preserve">Tracy </w:t>
      </w:r>
      <w:proofErr w:type="spellStart"/>
      <w:r w:rsidR="007578CA" w:rsidRPr="007578CA">
        <w:rPr>
          <w:rFonts w:ascii="Times New Roman" w:hAnsi="Times New Roman" w:cs="Times New Roman"/>
          <w:b/>
          <w:sz w:val="24"/>
          <w:szCs w:val="24"/>
        </w:rPr>
        <w:t>Butzko</w:t>
      </w:r>
      <w:proofErr w:type="spellEnd"/>
      <w:r w:rsidR="007578CA" w:rsidRPr="007578CA">
        <w:rPr>
          <w:rFonts w:ascii="Times New Roman" w:hAnsi="Times New Roman" w:cs="Times New Roman"/>
          <w:b/>
          <w:sz w:val="24"/>
          <w:szCs w:val="24"/>
        </w:rPr>
        <w:t>, Diana Kuhr, Mary Perisic</w:t>
      </w:r>
      <w:r w:rsidR="00920BD5">
        <w:rPr>
          <w:rFonts w:ascii="Times New Roman" w:hAnsi="Times New Roman" w:cs="Times New Roman"/>
          <w:b/>
          <w:sz w:val="24"/>
          <w:szCs w:val="24"/>
        </w:rPr>
        <w:t>, Jim Wise, Karl Henderson</w:t>
      </w:r>
      <w:r w:rsidR="00AE4E2F">
        <w:rPr>
          <w:rFonts w:ascii="Times New Roman" w:hAnsi="Times New Roman" w:cs="Times New Roman"/>
          <w:b/>
          <w:sz w:val="24"/>
          <w:szCs w:val="24"/>
        </w:rPr>
        <w:t xml:space="preserve"> and</w:t>
      </w:r>
      <w:r w:rsidR="00920BD5">
        <w:rPr>
          <w:rFonts w:ascii="Times New Roman" w:hAnsi="Times New Roman" w:cs="Times New Roman"/>
          <w:b/>
          <w:sz w:val="24"/>
          <w:szCs w:val="24"/>
        </w:rPr>
        <w:t xml:space="preserve"> Dianne Matthes</w:t>
      </w:r>
    </w:p>
    <w:p w:rsidR="004765BC" w:rsidRDefault="00AE4E2F" w:rsidP="007578CA">
      <w:pPr>
        <w:rPr>
          <w:rFonts w:ascii="Times New Roman" w:hAnsi="Times New Roman" w:cs="Times New Roman"/>
          <w:b/>
          <w:sz w:val="24"/>
          <w:szCs w:val="24"/>
        </w:rPr>
      </w:pPr>
      <w:r>
        <w:rPr>
          <w:rFonts w:ascii="Times New Roman" w:hAnsi="Times New Roman" w:cs="Times New Roman"/>
          <w:b/>
          <w:sz w:val="24"/>
          <w:szCs w:val="24"/>
        </w:rPr>
        <w:t>May 20</w:t>
      </w:r>
      <w:r w:rsidR="00920BD5">
        <w:rPr>
          <w:rFonts w:ascii="Times New Roman" w:hAnsi="Times New Roman" w:cs="Times New Roman"/>
          <w:b/>
          <w:sz w:val="24"/>
          <w:szCs w:val="24"/>
        </w:rPr>
        <w:t>, 2020</w:t>
      </w:r>
    </w:p>
    <w:p w:rsidR="00AE4E2F" w:rsidRDefault="00920BD5" w:rsidP="008E10FF">
      <w:pPr>
        <w:pStyle w:val="NormalWeb"/>
        <w:spacing w:before="0" w:beforeAutospacing="0" w:after="0" w:afterAutospacing="0"/>
        <w:rPr>
          <w:color w:val="333333"/>
        </w:rPr>
      </w:pPr>
      <w:r>
        <w:rPr>
          <w:color w:val="333333"/>
        </w:rPr>
        <w:t>The meeting was called to order</w:t>
      </w:r>
      <w:r w:rsidR="008E10FF">
        <w:rPr>
          <w:color w:val="333333"/>
        </w:rPr>
        <w:t xml:space="preserve"> at 6:</w:t>
      </w:r>
      <w:r w:rsidR="00AE4E2F">
        <w:rPr>
          <w:color w:val="333333"/>
        </w:rPr>
        <w:t>02</w:t>
      </w:r>
      <w:r w:rsidR="008E10FF">
        <w:rPr>
          <w:color w:val="333333"/>
        </w:rPr>
        <w:t xml:space="preserve"> p.m</w:t>
      </w:r>
      <w:r w:rsidR="00AE4E2F">
        <w:rPr>
          <w:color w:val="333333"/>
        </w:rPr>
        <w:t xml:space="preserve">. </w:t>
      </w:r>
      <w:r w:rsidR="00B92FC9">
        <w:rPr>
          <w:color w:val="333333"/>
        </w:rPr>
        <w:t>There were no changes to the minutes from the February meeting.</w:t>
      </w:r>
      <w:r w:rsidR="00AE4E2F">
        <w:rPr>
          <w:color w:val="333333"/>
        </w:rPr>
        <w:t xml:space="preserve"> </w:t>
      </w:r>
    </w:p>
    <w:p w:rsidR="00AE4E2F" w:rsidRDefault="00AE4E2F" w:rsidP="008E10FF">
      <w:pPr>
        <w:pStyle w:val="NormalWeb"/>
        <w:spacing w:before="0" w:beforeAutospacing="0" w:after="0" w:afterAutospacing="0"/>
        <w:rPr>
          <w:color w:val="333333"/>
        </w:rPr>
      </w:pPr>
    </w:p>
    <w:p w:rsidR="00AE4E2F" w:rsidRPr="00AE4E2F" w:rsidRDefault="00AE4E2F" w:rsidP="008E10FF">
      <w:pPr>
        <w:pStyle w:val="NormalWeb"/>
        <w:spacing w:before="0" w:beforeAutospacing="0" w:after="0" w:afterAutospacing="0"/>
        <w:rPr>
          <w:b/>
          <w:color w:val="333333"/>
        </w:rPr>
      </w:pPr>
      <w:r w:rsidRPr="00AE4E2F">
        <w:rPr>
          <w:b/>
          <w:color w:val="333333"/>
        </w:rPr>
        <w:t>Unfinished Business</w:t>
      </w:r>
    </w:p>
    <w:p w:rsidR="00B92FC9" w:rsidRDefault="00AE4E2F" w:rsidP="008E10FF">
      <w:pPr>
        <w:pStyle w:val="NormalWeb"/>
        <w:numPr>
          <w:ilvl w:val="0"/>
          <w:numId w:val="1"/>
        </w:numPr>
        <w:rPr>
          <w:color w:val="333333"/>
        </w:rPr>
      </w:pPr>
      <w:r>
        <w:rPr>
          <w:color w:val="333333"/>
        </w:rPr>
        <w:t>A discussion was held regarding the Tree and Sidewalk Committee</w:t>
      </w:r>
      <w:r w:rsidR="00B92FC9">
        <w:rPr>
          <w:color w:val="333333"/>
        </w:rPr>
        <w:t xml:space="preserve">.  </w:t>
      </w:r>
      <w:r w:rsidR="00765F1E">
        <w:rPr>
          <w:color w:val="333333"/>
        </w:rPr>
        <w:t xml:space="preserve">Both Tracy and Dianne have received questions concerning the sidewalks.  </w:t>
      </w:r>
      <w:r>
        <w:rPr>
          <w:color w:val="333333"/>
        </w:rPr>
        <w:t xml:space="preserve">Diana is going to </w:t>
      </w:r>
      <w:r w:rsidR="00B92FC9">
        <w:rPr>
          <w:color w:val="333333"/>
        </w:rPr>
        <w:t>check with the people on the committee to see if they want to continue to be involved and if the committee wants to continue to be active or pass the responsibility to the HOA Board to follow the recommendations of the study that was put together at the end of 2019.</w:t>
      </w:r>
      <w:r w:rsidR="00B92FC9">
        <w:rPr>
          <w:color w:val="333333"/>
        </w:rPr>
        <w:br/>
      </w:r>
    </w:p>
    <w:p w:rsidR="00B92FC9" w:rsidRDefault="00B92FC9" w:rsidP="008E10FF">
      <w:pPr>
        <w:pStyle w:val="NormalWeb"/>
        <w:numPr>
          <w:ilvl w:val="0"/>
          <w:numId w:val="1"/>
        </w:numPr>
        <w:rPr>
          <w:color w:val="333333"/>
        </w:rPr>
      </w:pPr>
      <w:r>
        <w:rPr>
          <w:color w:val="333333"/>
        </w:rPr>
        <w:t xml:space="preserve">Tracy is going to get bids for painting </w:t>
      </w:r>
      <w:r w:rsidR="00F571C0">
        <w:rPr>
          <w:color w:val="333333"/>
        </w:rPr>
        <w:t>the mailbox kiosks, this action was tabled from an earlier date due to the ‘shelter in place’ order.</w:t>
      </w:r>
      <w:r>
        <w:rPr>
          <w:color w:val="333333"/>
        </w:rPr>
        <w:br/>
      </w:r>
    </w:p>
    <w:p w:rsidR="00B92FC9" w:rsidRDefault="00B92FC9" w:rsidP="008E10FF">
      <w:pPr>
        <w:pStyle w:val="NormalWeb"/>
        <w:numPr>
          <w:ilvl w:val="0"/>
          <w:numId w:val="1"/>
        </w:numPr>
        <w:rPr>
          <w:color w:val="333333"/>
        </w:rPr>
      </w:pPr>
      <w:r>
        <w:rPr>
          <w:color w:val="333333"/>
        </w:rPr>
        <w:t>The contract for the landscapers is up for renewal, Tracy will research a few other companies to check prices before we finalize with the current company.</w:t>
      </w:r>
      <w:r>
        <w:rPr>
          <w:color w:val="333333"/>
        </w:rPr>
        <w:br/>
      </w:r>
    </w:p>
    <w:p w:rsidR="00B92FC9" w:rsidRDefault="00B92FC9" w:rsidP="008E10FF">
      <w:pPr>
        <w:pStyle w:val="NormalWeb"/>
        <w:numPr>
          <w:ilvl w:val="0"/>
          <w:numId w:val="1"/>
        </w:numPr>
        <w:rPr>
          <w:color w:val="333333"/>
        </w:rPr>
      </w:pPr>
      <w:r>
        <w:rPr>
          <w:color w:val="333333"/>
        </w:rPr>
        <w:t>Karl will follow up with the ACC regarding the outcome of the fence decision for a homeowner in Division II.</w:t>
      </w:r>
      <w:r w:rsidR="00E468C7">
        <w:rPr>
          <w:color w:val="333333"/>
        </w:rPr>
        <w:t xml:space="preserve">  </w:t>
      </w:r>
      <w:r w:rsidR="00E468C7">
        <w:rPr>
          <w:color w:val="333333"/>
        </w:rPr>
        <w:br/>
      </w:r>
    </w:p>
    <w:p w:rsidR="00E468C7" w:rsidRDefault="00E468C7" w:rsidP="008E10FF">
      <w:pPr>
        <w:pStyle w:val="NormalWeb"/>
        <w:numPr>
          <w:ilvl w:val="0"/>
          <w:numId w:val="1"/>
        </w:numPr>
        <w:rPr>
          <w:color w:val="333333"/>
        </w:rPr>
      </w:pPr>
      <w:r>
        <w:rPr>
          <w:color w:val="333333"/>
        </w:rPr>
        <w:t xml:space="preserve">Dianne is going to contact the Landscaping Committee for an update.  </w:t>
      </w:r>
    </w:p>
    <w:p w:rsidR="00AE4E2F" w:rsidRDefault="00B92FC9" w:rsidP="00B92FC9">
      <w:pPr>
        <w:pStyle w:val="NormalWeb"/>
        <w:rPr>
          <w:b/>
          <w:color w:val="333333"/>
        </w:rPr>
      </w:pPr>
      <w:r w:rsidRPr="00B92FC9">
        <w:rPr>
          <w:b/>
          <w:color w:val="333333"/>
        </w:rPr>
        <w:t>New Business</w:t>
      </w:r>
    </w:p>
    <w:p w:rsidR="00E468C7" w:rsidRDefault="00E468C7" w:rsidP="00E468C7">
      <w:pPr>
        <w:pStyle w:val="NormalWeb"/>
        <w:numPr>
          <w:ilvl w:val="0"/>
          <w:numId w:val="3"/>
        </w:numPr>
        <w:rPr>
          <w:color w:val="333333"/>
        </w:rPr>
      </w:pPr>
      <w:r w:rsidRPr="00E468C7">
        <w:rPr>
          <w:color w:val="333333"/>
        </w:rPr>
        <w:t xml:space="preserve">A </w:t>
      </w:r>
      <w:r>
        <w:rPr>
          <w:color w:val="333333"/>
        </w:rPr>
        <w:t>complaint was received from a homeowner against another homeowner regarding early morning noise; Tracy is going to send a letter to the homeowner where the noise is occurring, hoping that will solve the problem.</w:t>
      </w:r>
      <w:r>
        <w:rPr>
          <w:color w:val="333333"/>
        </w:rPr>
        <w:br/>
      </w:r>
    </w:p>
    <w:p w:rsidR="00E468C7" w:rsidRDefault="00E468C7" w:rsidP="00E468C7">
      <w:pPr>
        <w:pStyle w:val="NormalWeb"/>
        <w:numPr>
          <w:ilvl w:val="0"/>
          <w:numId w:val="3"/>
        </w:numPr>
        <w:rPr>
          <w:color w:val="333333"/>
        </w:rPr>
      </w:pPr>
      <w:r>
        <w:rPr>
          <w:color w:val="333333"/>
        </w:rPr>
        <w:t>Postponing the date for the Garage Sale was discussed, Dianne is going to include information in an email to see if homeowners still want to hold the Garage Sale</w:t>
      </w:r>
      <w:r w:rsidR="00765F1E">
        <w:rPr>
          <w:color w:val="333333"/>
        </w:rPr>
        <w:t xml:space="preserve"> this year</w:t>
      </w:r>
      <w:r>
        <w:rPr>
          <w:color w:val="333333"/>
        </w:rPr>
        <w:t xml:space="preserve">, </w:t>
      </w:r>
      <w:proofErr w:type="gramStart"/>
      <w:r>
        <w:rPr>
          <w:color w:val="333333"/>
        </w:rPr>
        <w:t>it</w:t>
      </w:r>
      <w:proofErr w:type="gramEnd"/>
      <w:r>
        <w:rPr>
          <w:color w:val="333333"/>
        </w:rPr>
        <w:t xml:space="preserve"> will also depend </w:t>
      </w:r>
      <w:r w:rsidR="00765F1E">
        <w:rPr>
          <w:color w:val="333333"/>
        </w:rPr>
        <w:t xml:space="preserve">on </w:t>
      </w:r>
      <w:r>
        <w:rPr>
          <w:color w:val="333333"/>
        </w:rPr>
        <w:t xml:space="preserve">County </w:t>
      </w:r>
      <w:r w:rsidR="00765F1E">
        <w:rPr>
          <w:color w:val="333333"/>
        </w:rPr>
        <w:t xml:space="preserve">restrictions regarding </w:t>
      </w:r>
      <w:r>
        <w:rPr>
          <w:color w:val="333333"/>
        </w:rPr>
        <w:t>Garage Sales as the pandemic timeframe winds down.</w:t>
      </w:r>
      <w:r>
        <w:rPr>
          <w:color w:val="333333"/>
        </w:rPr>
        <w:br/>
      </w:r>
    </w:p>
    <w:p w:rsidR="00E468C7" w:rsidRDefault="00E468C7" w:rsidP="00E468C7">
      <w:pPr>
        <w:pStyle w:val="NormalWeb"/>
        <w:numPr>
          <w:ilvl w:val="0"/>
          <w:numId w:val="3"/>
        </w:numPr>
        <w:rPr>
          <w:color w:val="333333"/>
        </w:rPr>
      </w:pPr>
      <w:r>
        <w:rPr>
          <w:color w:val="333333"/>
        </w:rPr>
        <w:t>The storm ponds were repaired and passed County inspection.</w:t>
      </w:r>
      <w:r w:rsidR="001D564D">
        <w:rPr>
          <w:color w:val="333333"/>
        </w:rPr>
        <w:t xml:space="preserve">  A suggestion was made to inform homeowners not to wash debris into the streets that would clog up the drains.  Dianne is adding it to the email message going out soon.</w:t>
      </w:r>
      <w:r>
        <w:rPr>
          <w:color w:val="333333"/>
        </w:rPr>
        <w:br/>
      </w:r>
    </w:p>
    <w:p w:rsidR="00E468C7" w:rsidRDefault="00E468C7" w:rsidP="00E468C7">
      <w:pPr>
        <w:pStyle w:val="NormalWeb"/>
        <w:numPr>
          <w:ilvl w:val="0"/>
          <w:numId w:val="3"/>
        </w:numPr>
        <w:rPr>
          <w:color w:val="333333"/>
        </w:rPr>
      </w:pPr>
      <w:r>
        <w:rPr>
          <w:color w:val="333333"/>
        </w:rPr>
        <w:t xml:space="preserve">The upgrade of the gate software </w:t>
      </w:r>
      <w:r w:rsidR="00765F1E">
        <w:rPr>
          <w:color w:val="333333"/>
        </w:rPr>
        <w:t xml:space="preserve">is scheduled to </w:t>
      </w:r>
      <w:bookmarkStart w:id="0" w:name="_GoBack"/>
      <w:bookmarkEnd w:id="0"/>
      <w:r>
        <w:rPr>
          <w:color w:val="333333"/>
        </w:rPr>
        <w:t xml:space="preserve">take place the middle of June.  Letters have gone out to the homeowners with instructions on how to install the app on their cell phones to enable them to see who is contacting them at the gate, that feature is not </w:t>
      </w:r>
      <w:r>
        <w:rPr>
          <w:color w:val="333333"/>
        </w:rPr>
        <w:lastRenderedPageBreak/>
        <w:t xml:space="preserve">necessary.  If homeowners prefer to continue to use their land-lines, they will still work.  Tracy is going to check the cost and logistics of getting a separate camera set up at the gates to monitor </w:t>
      </w:r>
      <w:r w:rsidR="001D564D">
        <w:rPr>
          <w:color w:val="333333"/>
        </w:rPr>
        <w:t xml:space="preserve">the </w:t>
      </w:r>
      <w:r>
        <w:rPr>
          <w:color w:val="333333"/>
        </w:rPr>
        <w:t>activity</w:t>
      </w:r>
      <w:r w:rsidR="001D564D">
        <w:rPr>
          <w:color w:val="333333"/>
        </w:rPr>
        <w:t xml:space="preserve"> at the gates.</w:t>
      </w:r>
      <w:r w:rsidR="00260844">
        <w:rPr>
          <w:color w:val="333333"/>
        </w:rPr>
        <w:br/>
      </w:r>
    </w:p>
    <w:p w:rsidR="00260844" w:rsidRDefault="00260844" w:rsidP="00E468C7">
      <w:pPr>
        <w:pStyle w:val="NormalWeb"/>
        <w:numPr>
          <w:ilvl w:val="0"/>
          <w:numId w:val="3"/>
        </w:numPr>
        <w:rPr>
          <w:color w:val="333333"/>
        </w:rPr>
      </w:pPr>
      <w:r>
        <w:rPr>
          <w:color w:val="333333"/>
        </w:rPr>
        <w:t xml:space="preserve">Karl is working on a re-design of the </w:t>
      </w:r>
      <w:proofErr w:type="spellStart"/>
      <w:r>
        <w:rPr>
          <w:color w:val="333333"/>
        </w:rPr>
        <w:t>Bridgewood</w:t>
      </w:r>
      <w:proofErr w:type="spellEnd"/>
      <w:r>
        <w:rPr>
          <w:color w:val="333333"/>
        </w:rPr>
        <w:t xml:space="preserve"> webpage.</w:t>
      </w:r>
    </w:p>
    <w:p w:rsidR="001D564D" w:rsidRPr="001D564D" w:rsidRDefault="001D564D" w:rsidP="001D564D">
      <w:pPr>
        <w:pStyle w:val="NormalWeb"/>
        <w:rPr>
          <w:b/>
          <w:color w:val="333333"/>
        </w:rPr>
      </w:pPr>
      <w:r w:rsidRPr="001D564D">
        <w:rPr>
          <w:b/>
          <w:color w:val="333333"/>
        </w:rPr>
        <w:t>Financials</w:t>
      </w:r>
    </w:p>
    <w:p w:rsidR="001D564D" w:rsidRDefault="001D564D" w:rsidP="001D564D">
      <w:pPr>
        <w:pStyle w:val="NormalWeb"/>
        <w:rPr>
          <w:color w:val="333333"/>
        </w:rPr>
      </w:pPr>
      <w:r>
        <w:rPr>
          <w:color w:val="333333"/>
        </w:rPr>
        <w:t xml:space="preserve">A review of the financials showed an increase in </w:t>
      </w:r>
      <w:r w:rsidR="00260844">
        <w:rPr>
          <w:color w:val="333333"/>
        </w:rPr>
        <w:t>expenses due to the septic issue, most of that money will be recovered from the homeowners involved, some of it has already been received.  The Board gave Tracy permission to write off a few bad debts.  The prearranged amount of money will be moved into the Reserved Account in June.</w:t>
      </w:r>
    </w:p>
    <w:p w:rsidR="00260844" w:rsidRDefault="00260844" w:rsidP="001D564D">
      <w:pPr>
        <w:pStyle w:val="NormalWeb"/>
        <w:rPr>
          <w:color w:val="333333"/>
        </w:rPr>
      </w:pPr>
      <w:r>
        <w:rPr>
          <w:color w:val="333333"/>
        </w:rPr>
        <w:t>The next Board Meeting is scheduled for August 19</w:t>
      </w:r>
      <w:r w:rsidRPr="00260844">
        <w:rPr>
          <w:color w:val="333333"/>
          <w:vertAlign w:val="superscript"/>
        </w:rPr>
        <w:t>th</w:t>
      </w:r>
      <w:r>
        <w:rPr>
          <w:color w:val="333333"/>
        </w:rPr>
        <w:t>, either in person or via Zoom, to be determined later.</w:t>
      </w:r>
    </w:p>
    <w:p w:rsidR="00260844" w:rsidRDefault="00260844" w:rsidP="001D564D">
      <w:pPr>
        <w:pStyle w:val="NormalWeb"/>
        <w:rPr>
          <w:color w:val="333333"/>
        </w:rPr>
      </w:pPr>
      <w:r>
        <w:rPr>
          <w:color w:val="333333"/>
        </w:rPr>
        <w:t>The meeting was adjourned at 7:20 p.m.</w:t>
      </w:r>
    </w:p>
    <w:p w:rsidR="00260844" w:rsidRDefault="00260844" w:rsidP="001D564D">
      <w:pPr>
        <w:pStyle w:val="NormalWeb"/>
        <w:rPr>
          <w:color w:val="333333"/>
        </w:rPr>
      </w:pPr>
      <w:r>
        <w:rPr>
          <w:color w:val="333333"/>
        </w:rPr>
        <w:t>Respectfully submitted,</w:t>
      </w:r>
    </w:p>
    <w:p w:rsidR="00260844" w:rsidRDefault="00260844" w:rsidP="001D564D">
      <w:pPr>
        <w:pStyle w:val="NormalWeb"/>
        <w:rPr>
          <w:color w:val="333333"/>
        </w:rPr>
      </w:pPr>
    </w:p>
    <w:p w:rsidR="00260844" w:rsidRDefault="00260844" w:rsidP="001D564D">
      <w:pPr>
        <w:pStyle w:val="NormalWeb"/>
        <w:rPr>
          <w:color w:val="333333"/>
        </w:rPr>
      </w:pPr>
      <w:r>
        <w:rPr>
          <w:color w:val="333333"/>
        </w:rPr>
        <w:t xml:space="preserve">Dianne Matthes, HOA </w:t>
      </w:r>
      <w:proofErr w:type="spellStart"/>
      <w:r>
        <w:rPr>
          <w:color w:val="333333"/>
        </w:rPr>
        <w:t>Sec’y</w:t>
      </w:r>
      <w:proofErr w:type="spellEnd"/>
    </w:p>
    <w:p w:rsidR="00260844" w:rsidRDefault="00260844" w:rsidP="001D564D">
      <w:pPr>
        <w:pStyle w:val="NormalWeb"/>
        <w:rPr>
          <w:color w:val="333333"/>
        </w:rPr>
      </w:pPr>
    </w:p>
    <w:p w:rsidR="00260844" w:rsidRDefault="00260844" w:rsidP="001D564D">
      <w:pPr>
        <w:pStyle w:val="NormalWeb"/>
        <w:rPr>
          <w:color w:val="333333"/>
        </w:rPr>
      </w:pPr>
    </w:p>
    <w:p w:rsidR="00260844" w:rsidRDefault="00260844" w:rsidP="001D564D">
      <w:pPr>
        <w:pStyle w:val="NormalWeb"/>
        <w:rPr>
          <w:color w:val="333333"/>
        </w:rPr>
      </w:pPr>
    </w:p>
    <w:p w:rsidR="001D564D" w:rsidRPr="00E468C7" w:rsidRDefault="001D564D" w:rsidP="001D564D">
      <w:pPr>
        <w:pStyle w:val="NormalWeb"/>
        <w:rPr>
          <w:color w:val="333333"/>
        </w:rPr>
      </w:pPr>
    </w:p>
    <w:sectPr w:rsidR="001D564D" w:rsidRPr="00E4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B8"/>
    <w:multiLevelType w:val="hybridMultilevel"/>
    <w:tmpl w:val="5C9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B155C"/>
    <w:multiLevelType w:val="hybridMultilevel"/>
    <w:tmpl w:val="CC9AD4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71D4664"/>
    <w:multiLevelType w:val="hybridMultilevel"/>
    <w:tmpl w:val="3F54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45"/>
    <w:rsid w:val="00057883"/>
    <w:rsid w:val="00100EDC"/>
    <w:rsid w:val="00152FC9"/>
    <w:rsid w:val="001D564D"/>
    <w:rsid w:val="00203A24"/>
    <w:rsid w:val="0024321E"/>
    <w:rsid w:val="00252997"/>
    <w:rsid w:val="00260844"/>
    <w:rsid w:val="002D4A87"/>
    <w:rsid w:val="003A29C6"/>
    <w:rsid w:val="0043261C"/>
    <w:rsid w:val="004765BC"/>
    <w:rsid w:val="00515D2A"/>
    <w:rsid w:val="00570E6C"/>
    <w:rsid w:val="005851F6"/>
    <w:rsid w:val="00652E45"/>
    <w:rsid w:val="006B52A2"/>
    <w:rsid w:val="006C7467"/>
    <w:rsid w:val="007578CA"/>
    <w:rsid w:val="00765F1E"/>
    <w:rsid w:val="007A4FDD"/>
    <w:rsid w:val="00872D7D"/>
    <w:rsid w:val="008E10FF"/>
    <w:rsid w:val="00920BD5"/>
    <w:rsid w:val="009A05AA"/>
    <w:rsid w:val="009D0917"/>
    <w:rsid w:val="00AE4E2F"/>
    <w:rsid w:val="00B104F4"/>
    <w:rsid w:val="00B258CA"/>
    <w:rsid w:val="00B92FC9"/>
    <w:rsid w:val="00C45001"/>
    <w:rsid w:val="00C5000C"/>
    <w:rsid w:val="00CA739C"/>
    <w:rsid w:val="00D821E1"/>
    <w:rsid w:val="00D830DF"/>
    <w:rsid w:val="00D85BDC"/>
    <w:rsid w:val="00D93DA2"/>
    <w:rsid w:val="00D95A6A"/>
    <w:rsid w:val="00E10665"/>
    <w:rsid w:val="00E3392E"/>
    <w:rsid w:val="00E468C7"/>
    <w:rsid w:val="00E61178"/>
    <w:rsid w:val="00F571C0"/>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F953D-B213-415C-9BF7-E63A2843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E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52E45"/>
    <w:rPr>
      <w:b/>
      <w:bCs/>
    </w:rPr>
  </w:style>
  <w:style w:type="paragraph" w:styleId="BalloonText">
    <w:name w:val="Balloon Text"/>
    <w:basedOn w:val="Normal"/>
    <w:link w:val="BalloonTextChar"/>
    <w:uiPriority w:val="99"/>
    <w:semiHidden/>
    <w:unhideWhenUsed/>
    <w:rsid w:val="009D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48933">
      <w:bodyDiv w:val="1"/>
      <w:marLeft w:val="0"/>
      <w:marRight w:val="0"/>
      <w:marTop w:val="0"/>
      <w:marBottom w:val="0"/>
      <w:divBdr>
        <w:top w:val="none" w:sz="0" w:space="0" w:color="auto"/>
        <w:left w:val="none" w:sz="0" w:space="0" w:color="auto"/>
        <w:bottom w:val="none" w:sz="0" w:space="0" w:color="auto"/>
        <w:right w:val="none" w:sz="0" w:space="0" w:color="auto"/>
      </w:divBdr>
    </w:div>
    <w:div w:id="1931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JanDianne Matthes</dc:creator>
  <cp:keywords/>
  <dc:description/>
  <cp:lastModifiedBy>JanDianne Matthes</cp:lastModifiedBy>
  <cp:revision>7</cp:revision>
  <cp:lastPrinted>2020-02-10T22:45:00Z</cp:lastPrinted>
  <dcterms:created xsi:type="dcterms:W3CDTF">2020-05-25T20:07:00Z</dcterms:created>
  <dcterms:modified xsi:type="dcterms:W3CDTF">2020-05-26T18:13:00Z</dcterms:modified>
</cp:coreProperties>
</file>